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585A6A20" w:rsidR="0088254E" w:rsidRPr="002F7E51" w:rsidRDefault="003A7C8A" w:rsidP="0088254E">
            <w:pPr>
              <w:rPr>
                <w:rFonts w:cstheme="minorHAnsi"/>
              </w:rPr>
            </w:pPr>
            <w:r>
              <w:rPr>
                <w:rFonts w:cstheme="minorHAnsi"/>
              </w:rPr>
              <w:t xml:space="preserve">Fall </w:t>
            </w:r>
            <w:r w:rsidR="00340A42">
              <w:rPr>
                <w:rFonts w:cstheme="minorHAnsi"/>
              </w:rPr>
              <w:t>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4EA7AF06" w:rsidR="003336AE" w:rsidRPr="002F7E51" w:rsidRDefault="00325798" w:rsidP="000F3624">
            <w:pPr>
              <w:rPr>
                <w:rFonts w:cstheme="minorHAnsi"/>
              </w:rPr>
            </w:pPr>
            <w:r>
              <w:rPr>
                <w:rFonts w:cstheme="minorHAnsi"/>
              </w:rPr>
              <w:t>Wednesday 11:00 – 2:00</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E168243" w:rsidR="001C697E" w:rsidRPr="002F7E51" w:rsidRDefault="001E7BCC"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6B004090" w:rsidR="001D5791" w:rsidRDefault="008522E0" w:rsidP="000F3624">
            <w:pPr>
              <w:rPr>
                <w:rFonts w:cstheme="minorHAnsi"/>
              </w:rPr>
            </w:pPr>
            <w:r>
              <w:rPr>
                <w:rFonts w:cstheme="minorHAnsi"/>
              </w:rPr>
              <w:t>UWSP’s Online Learn</w:t>
            </w:r>
            <w:r w:rsidR="001D5791">
              <w:rPr>
                <w:rFonts w:cstheme="minorHAnsi"/>
              </w:rPr>
              <w:t xml:space="preserve">ing Management System </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9DED08E" w:rsidR="003336AE" w:rsidRPr="002F7E51" w:rsidRDefault="00325798" w:rsidP="000F3624">
            <w:pPr>
              <w:rPr>
                <w:rFonts w:cstheme="minorHAnsi"/>
              </w:rPr>
            </w:pPr>
            <w:r>
              <w:rPr>
                <w:rFonts w:cstheme="minorHAnsi"/>
              </w:rPr>
              <w:t>67 % in-person 33</w:t>
            </w:r>
            <w:r w:rsidR="00C85110">
              <w:rPr>
                <w:rFonts w:cstheme="minorHAnsi"/>
              </w:rPr>
              <w:t xml:space="preserve">% </w:t>
            </w:r>
            <w:r w:rsidR="00182F2D">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759461F" w:rsidR="005559AF" w:rsidRPr="002F7E51" w:rsidRDefault="00B21615" w:rsidP="000F3624">
            <w:pPr>
              <w:rPr>
                <w:rFonts w:cstheme="minorHAnsi"/>
              </w:rPr>
            </w:pPr>
            <w:r>
              <w:rPr>
                <w:rFonts w:cstheme="minorHAnsi"/>
              </w:rPr>
              <w:t xml:space="preserve">Attendance </w:t>
            </w:r>
            <w:r w:rsidR="007C30BB">
              <w:rPr>
                <w:rFonts w:cstheme="minorHAnsi"/>
              </w:rPr>
              <w:t>and participation are</w:t>
            </w:r>
            <w:r w:rsidR="00451645">
              <w:rPr>
                <w:rFonts w:cstheme="minorHAnsi"/>
              </w:rPr>
              <w:t xml:space="preserve"> not</w:t>
            </w:r>
            <w:r w:rsidR="007C30BB">
              <w:rPr>
                <w:rFonts w:cstheme="minorHAnsi"/>
              </w:rPr>
              <w:t xml:space="preserve"> a graded component of this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405BA0A2" w14:textId="77777777" w:rsidR="007D0B4D" w:rsidRDefault="00C200AF" w:rsidP="000F3624">
            <w:pPr>
              <w:rPr>
                <w:rFonts w:cstheme="minorHAnsi"/>
              </w:rPr>
            </w:pPr>
            <w:r>
              <w:rPr>
                <w:rFonts w:cstheme="minorHAnsi"/>
              </w:rPr>
              <w:t xml:space="preserve">All </w:t>
            </w:r>
            <w:r w:rsidR="00325798">
              <w:rPr>
                <w:rFonts w:cstheme="minorHAnsi"/>
              </w:rPr>
              <w:t xml:space="preserve">written </w:t>
            </w:r>
            <w:r>
              <w:rPr>
                <w:rFonts w:cstheme="minorHAnsi"/>
              </w:rPr>
              <w:t>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w:t>
            </w:r>
            <w:r w:rsidR="00325798">
              <w:rPr>
                <w:rFonts w:cstheme="minorHAnsi"/>
              </w:rPr>
              <w:t>30</w:t>
            </w:r>
            <w:r w:rsidR="00A20FEB">
              <w:rPr>
                <w:rFonts w:cstheme="minorHAnsi"/>
              </w:rPr>
              <w:t xml:space="preserve">% </w:t>
            </w:r>
            <w:r w:rsidR="00857124">
              <w:rPr>
                <w:rFonts w:cstheme="minorHAnsi"/>
              </w:rPr>
              <w:t>per day.</w:t>
            </w:r>
          </w:p>
          <w:p w14:paraId="749D593A" w14:textId="77777777" w:rsidR="00831CC3" w:rsidRDefault="00831CC3" w:rsidP="000F3624">
            <w:pPr>
              <w:rPr>
                <w:rFonts w:cstheme="minorHAnsi"/>
              </w:rPr>
            </w:pPr>
          </w:p>
          <w:p w14:paraId="15F7BDEE" w14:textId="4E258596" w:rsidR="00831CC3" w:rsidRPr="002F7E51" w:rsidRDefault="00831CC3" w:rsidP="000F3624">
            <w:pPr>
              <w:rPr>
                <w:rFonts w:cstheme="minorHAnsi"/>
              </w:rPr>
            </w:pPr>
            <w:r>
              <w:rPr>
                <w:rFonts w:cstheme="minorHAnsi"/>
              </w:rPr>
              <w:t xml:space="preserve">Students are expected to take the exams on the assigned date. The instructor should be notified three days in advance for excused university events such as field trips and participating in a sports event. There will be no make-up if there is not the three-day notification. </w:t>
            </w:r>
            <w:r w:rsidR="00CA61E9">
              <w:rPr>
                <w:rFonts w:cstheme="minorHAnsi"/>
              </w:rPr>
              <w:t xml:space="preserve">Other reasons for a make-up must be approved before the exam is administered. </w:t>
            </w:r>
            <w:r>
              <w:rPr>
                <w:rFonts w:cstheme="minorHAnsi"/>
              </w:rPr>
              <w:t xml:space="preserve">Students not showing up for exams will receive a zero.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lastRenderedPageBreak/>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4140B26" w14:textId="0F44B87A" w:rsidR="009A5CAF" w:rsidRDefault="006D358F" w:rsidP="004E3ABB">
            <w:pPr>
              <w:rPr>
                <w:rFonts w:cstheme="minorHAnsi"/>
              </w:rPr>
            </w:pPr>
            <w:r>
              <w:rPr>
                <w:rFonts w:cstheme="minorHAnsi"/>
              </w:rPr>
              <w:t xml:space="preserve">For this course you are required to attend </w:t>
            </w:r>
            <w:r w:rsidR="00FF15E6" w:rsidRPr="009A5CAF">
              <w:rPr>
                <w:rFonts w:cstheme="minorHAnsi"/>
                <w:b/>
                <w:bCs/>
              </w:rPr>
              <w:t>TWO</w:t>
            </w:r>
            <w:r w:rsidR="00FF15E6">
              <w:rPr>
                <w:rFonts w:cstheme="minorHAnsi"/>
              </w:rPr>
              <w:t xml:space="preserve"> official </w:t>
            </w:r>
            <w:r w:rsidR="005B5AE2">
              <w:rPr>
                <w:rFonts w:cstheme="minorHAnsi"/>
              </w:rPr>
              <w:t xml:space="preserve">in-person </w:t>
            </w:r>
            <w:r w:rsidR="00FF15E6">
              <w:rPr>
                <w:rFonts w:cstheme="minorHAnsi"/>
              </w:rPr>
              <w:t>probusiness events. One or both events MUST be before the midsemester cutoff date</w:t>
            </w:r>
            <w:r w:rsidR="00AE68B5">
              <w:rPr>
                <w:rFonts w:cstheme="minorHAnsi"/>
              </w:rPr>
              <w:t xml:space="preserve"> of October 28</w:t>
            </w:r>
            <w:r w:rsidR="00FF15E6">
              <w:rPr>
                <w:rFonts w:cstheme="minorHAnsi"/>
              </w:rPr>
              <w:t xml:space="preserve">. </w:t>
            </w:r>
            <w:r w:rsidR="0034306B">
              <w:rPr>
                <w:rFonts w:cstheme="minorHAnsi"/>
              </w:rPr>
              <w:t xml:space="preserve"> The second event must be completed by the end of the semester. </w:t>
            </w:r>
            <w:r w:rsidR="007E52CB">
              <w:rPr>
                <w:rFonts w:cstheme="minorHAnsi"/>
              </w:rPr>
              <w:t>More information can be found on the probusiness website: proevents.uwsp.edu</w:t>
            </w:r>
            <w:r w:rsidR="00D62F26">
              <w:rPr>
                <w:rFonts w:cstheme="minorHAnsi"/>
              </w:rPr>
              <w:t xml:space="preserve"> </w:t>
            </w:r>
          </w:p>
          <w:p w14:paraId="4DA3D6FB" w14:textId="77777777" w:rsidR="009A5CAF" w:rsidRDefault="009A5CAF" w:rsidP="004E3ABB">
            <w:pPr>
              <w:rPr>
                <w:rFonts w:cstheme="minorHAnsi"/>
              </w:rPr>
            </w:pPr>
          </w:p>
          <w:p w14:paraId="3C10D955" w14:textId="38AFDC51" w:rsidR="006D2BA0" w:rsidRDefault="00D62F26" w:rsidP="004E3ABB">
            <w:pPr>
              <w:rPr>
                <w:rFonts w:cstheme="minorHAnsi"/>
              </w:rPr>
            </w:pPr>
            <w:r>
              <w:rPr>
                <w:rFonts w:cstheme="minorHAnsi"/>
              </w:rPr>
              <w:t xml:space="preserve"> Note: </w:t>
            </w:r>
            <w:r w:rsidRPr="009A5CAF">
              <w:rPr>
                <w:rFonts w:cstheme="minorHAnsi"/>
                <w:b/>
                <w:bCs/>
              </w:rPr>
              <w:t>If you have multiple courses requiring events</w:t>
            </w:r>
            <w:r w:rsidR="00AD0114" w:rsidRPr="009A5CAF">
              <w:rPr>
                <w:rFonts w:cstheme="minorHAnsi"/>
                <w:b/>
                <w:bCs/>
              </w:rPr>
              <w:t xml:space="preserve">, it is your responsibility to make sure you have attended enough events to cover all courses. </w:t>
            </w:r>
            <w:r w:rsidR="009F6FFC" w:rsidRPr="009A5CAF">
              <w:rPr>
                <w:rFonts w:cstheme="minorHAnsi"/>
                <w:b/>
                <w:bCs/>
              </w:rPr>
              <w:t xml:space="preserve">Your credit will be granted in alpha-numeric order. Accounting 210 counts before Business 330. </w:t>
            </w:r>
            <w:r w:rsidR="009A5CAF" w:rsidRPr="009A5CAF">
              <w:rPr>
                <w:rFonts w:cstheme="minorHAnsi"/>
                <w:b/>
                <w:bCs/>
              </w:rPr>
              <w:t>Business 340 counts after Business 330.</w:t>
            </w:r>
          </w:p>
          <w:p w14:paraId="554B9A8D" w14:textId="77777777" w:rsidR="00F9040E" w:rsidRDefault="00F9040E" w:rsidP="004E3ABB">
            <w:pPr>
              <w:rPr>
                <w:rFonts w:cstheme="minorHAnsi"/>
              </w:rPr>
            </w:pPr>
          </w:p>
          <w:p w14:paraId="504E43E9" w14:textId="6C9EE64C" w:rsidR="00824923" w:rsidRPr="002F7E51" w:rsidRDefault="00824923"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07A470E0" w:rsidR="009446FE" w:rsidRPr="00361651" w:rsidRDefault="00BD6360" w:rsidP="004E3ABB">
            <w:pPr>
              <w:tabs>
                <w:tab w:val="left" w:pos="-720"/>
              </w:tabs>
              <w:suppressAutoHyphens/>
              <w:spacing w:line="276" w:lineRule="auto"/>
              <w:jc w:val="center"/>
              <w:rPr>
                <w:spacing w:val="-3"/>
                <w:szCs w:val="24"/>
              </w:rPr>
            </w:pPr>
            <w:r>
              <w:rPr>
                <w:spacing w:val="-3"/>
                <w:szCs w:val="24"/>
              </w:rPr>
              <w:t>150</w:t>
            </w:r>
          </w:p>
        </w:tc>
        <w:tc>
          <w:tcPr>
            <w:tcW w:w="1440" w:type="dxa"/>
            <w:tcBorders>
              <w:top w:val="single" w:sz="12" w:space="0" w:color="auto"/>
            </w:tcBorders>
          </w:tcPr>
          <w:p w14:paraId="6068C12F" w14:textId="75ACFC9B"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06F7E70C" w:rsidR="006D2BA0" w:rsidRPr="002F7E51" w:rsidRDefault="00BD6360" w:rsidP="009446FE">
            <w:pPr>
              <w:rPr>
                <w:rFonts w:cstheme="minorHAnsi"/>
              </w:rPr>
            </w:pPr>
            <w:r>
              <w:rPr>
                <w:rFonts w:cstheme="minorHAnsi"/>
              </w:rPr>
              <w:t>10 mini-written ass</w:t>
            </w:r>
            <w:r w:rsidR="0009439A">
              <w:rPr>
                <w:rFonts w:cstheme="minorHAnsi"/>
              </w:rPr>
              <w:t>ignments</w:t>
            </w:r>
            <w:r w:rsidR="004814F8">
              <w:rPr>
                <w:rFonts w:cstheme="minorHAnsi"/>
              </w:rPr>
              <w:t xml:space="preserve"> (</w:t>
            </w:r>
            <w:r w:rsidR="0098760E">
              <w:rPr>
                <w:rFonts w:cstheme="minorHAnsi"/>
              </w:rPr>
              <w:t>15</w:t>
            </w:r>
            <w:r w:rsidR="004814F8">
              <w:rPr>
                <w:rFonts w:cstheme="minorHAnsi"/>
              </w:rPr>
              <w:t xml:space="preserve"> points each)</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121452B" w:rsidR="009446FE" w:rsidRPr="00361651" w:rsidRDefault="008161CA" w:rsidP="004E3ABB">
            <w:pPr>
              <w:tabs>
                <w:tab w:val="left" w:pos="-720"/>
              </w:tabs>
              <w:suppressAutoHyphens/>
              <w:spacing w:line="276" w:lineRule="auto"/>
              <w:jc w:val="center"/>
              <w:rPr>
                <w:spacing w:val="-3"/>
                <w:szCs w:val="24"/>
              </w:rPr>
            </w:pPr>
            <w:r>
              <w:rPr>
                <w:spacing w:val="-3"/>
                <w:szCs w:val="24"/>
              </w:rPr>
              <w:t>30</w:t>
            </w:r>
          </w:p>
        </w:tc>
        <w:tc>
          <w:tcPr>
            <w:tcW w:w="1440" w:type="dxa"/>
          </w:tcPr>
          <w:p w14:paraId="60CE72FD" w14:textId="07E4BF29"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722C0434" w:rsidR="009446FE" w:rsidRPr="002F7E51" w:rsidRDefault="00AD7F16" w:rsidP="009446FE">
            <w:pPr>
              <w:rPr>
                <w:rFonts w:cstheme="minorHAnsi"/>
              </w:rPr>
            </w:pPr>
            <w:r>
              <w:rPr>
                <w:rFonts w:cstheme="minorHAnsi"/>
              </w:rPr>
              <w:t>September 21</w:t>
            </w:r>
            <w:r w:rsidR="00613451">
              <w:rPr>
                <w:rFonts w:cstheme="minorHAnsi"/>
              </w:rPr>
              <w:t xml:space="preserve"> Term Paper Proposal</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0D6CF377" w:rsidR="009446FE" w:rsidRPr="00361651" w:rsidRDefault="00613451"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55AF888B"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5C08FD69" w:rsidR="009446FE" w:rsidRPr="00B6002E" w:rsidRDefault="00382E53" w:rsidP="009446FE">
            <w:r>
              <w:t>September 28</w:t>
            </w:r>
            <w:r w:rsidR="008B4D19">
              <w:t xml:space="preserve"> Exam 1</w:t>
            </w:r>
            <w:r w:rsidR="00F16972">
              <w:t xml:space="preserve"> Ch. 1,3,4,9</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5CE2DFF6" w:rsidR="009446FE" w:rsidRPr="00361651" w:rsidRDefault="0025186B"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7A7723B9"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1E0A2B40" w:rsidR="009446FE" w:rsidRPr="00B6002E" w:rsidRDefault="0025186B" w:rsidP="009446FE">
            <w:r>
              <w:t xml:space="preserve">October 19 </w:t>
            </w:r>
            <w:r w:rsidR="005F0CE6">
              <w:t>Exam 2 Ch</w:t>
            </w:r>
            <w:r w:rsidR="008D5B93">
              <w:t>. 5,6,7</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52FCAB8E" w:rsidR="009446FE" w:rsidRPr="00361651" w:rsidRDefault="00811DED"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06C1667B"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168F904" w:rsidR="00114E20" w:rsidRPr="00B6002E" w:rsidRDefault="00811DED" w:rsidP="009446FE">
            <w:r>
              <w:t xml:space="preserve">November 9 Exam 3 Ch. </w:t>
            </w:r>
            <w:r w:rsidR="007037A6">
              <w:t>8,11,12</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585D2454" w:rsidR="009446FE" w:rsidRPr="00361651" w:rsidRDefault="00DD06C9" w:rsidP="004E3ABB">
            <w:pPr>
              <w:tabs>
                <w:tab w:val="left" w:pos="-720"/>
              </w:tabs>
              <w:suppressAutoHyphens/>
              <w:spacing w:line="276" w:lineRule="auto"/>
              <w:jc w:val="center"/>
              <w:rPr>
                <w:spacing w:val="-3"/>
                <w:szCs w:val="24"/>
              </w:rPr>
            </w:pPr>
            <w:r>
              <w:rPr>
                <w:spacing w:val="-3"/>
                <w:szCs w:val="24"/>
              </w:rPr>
              <w:t>130</w:t>
            </w:r>
          </w:p>
        </w:tc>
        <w:tc>
          <w:tcPr>
            <w:tcW w:w="1440" w:type="dxa"/>
          </w:tcPr>
          <w:p w14:paraId="390D2848" w14:textId="6C1FBDA8"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3AF48F84" w:rsidR="00D86371" w:rsidRPr="00B6002E" w:rsidRDefault="00DD06C9" w:rsidP="009446FE">
            <w:r>
              <w:t>November 11 Term Paper Due</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0B292CC7" w:rsidR="009446FE" w:rsidRPr="00361651" w:rsidRDefault="007037A6" w:rsidP="004E3ABB">
            <w:pPr>
              <w:tabs>
                <w:tab w:val="left" w:pos="-720"/>
              </w:tabs>
              <w:suppressAutoHyphens/>
              <w:spacing w:line="276" w:lineRule="auto"/>
              <w:jc w:val="center"/>
              <w:rPr>
                <w:spacing w:val="-3"/>
                <w:szCs w:val="24"/>
              </w:rPr>
            </w:pPr>
            <w:r>
              <w:rPr>
                <w:spacing w:val="-3"/>
                <w:szCs w:val="24"/>
              </w:rPr>
              <w:t>100</w:t>
            </w:r>
          </w:p>
        </w:tc>
        <w:tc>
          <w:tcPr>
            <w:tcW w:w="1440" w:type="dxa"/>
          </w:tcPr>
          <w:p w14:paraId="7D4968B8" w14:textId="54E1F0AE"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54E0EE9F" w:rsidR="009446FE" w:rsidRPr="00B6002E" w:rsidRDefault="00FE44E5" w:rsidP="009446FE">
            <w:r>
              <w:t xml:space="preserve">November 30 Exam 4 </w:t>
            </w:r>
            <w:r w:rsidR="00BE19F1">
              <w:t>Ch. 13,2,14,15,16,17</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1D7F4623" w:rsidR="009446FE" w:rsidRPr="00361651" w:rsidRDefault="00BE19F1" w:rsidP="004E3ABB">
            <w:pPr>
              <w:tabs>
                <w:tab w:val="left" w:pos="-720"/>
              </w:tabs>
              <w:suppressAutoHyphens/>
              <w:spacing w:line="276" w:lineRule="auto"/>
              <w:jc w:val="center"/>
              <w:rPr>
                <w:spacing w:val="-3"/>
                <w:szCs w:val="24"/>
              </w:rPr>
            </w:pPr>
            <w:r>
              <w:rPr>
                <w:spacing w:val="-3"/>
                <w:szCs w:val="24"/>
              </w:rPr>
              <w:t>100</w:t>
            </w: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5C1C848" w14:textId="77777777" w:rsidR="009446FE" w:rsidRDefault="00D71CF3" w:rsidP="009446FE">
            <w:r>
              <w:t>December 19 7:15 pm Final Exam</w:t>
            </w:r>
          </w:p>
          <w:p w14:paraId="3CEF7816" w14:textId="4629984E" w:rsidR="00D71CF3" w:rsidRPr="00B6002E" w:rsidRDefault="00395D39" w:rsidP="009446FE">
            <w:r>
              <w:t>Ch. 18,19,20 skip pp. 565-570</w:t>
            </w:r>
          </w:p>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3A589B8B" w:rsidR="009446FE" w:rsidRPr="00361651" w:rsidRDefault="00BE5F51" w:rsidP="004E3ABB">
            <w:pPr>
              <w:tabs>
                <w:tab w:val="left" w:pos="-720"/>
              </w:tabs>
              <w:suppressAutoHyphens/>
              <w:spacing w:line="276" w:lineRule="auto"/>
              <w:jc w:val="center"/>
              <w:rPr>
                <w:spacing w:val="-3"/>
                <w:szCs w:val="24"/>
              </w:rPr>
            </w:pPr>
            <w:r>
              <w:rPr>
                <w:spacing w:val="-3"/>
                <w:szCs w:val="24"/>
              </w:rPr>
              <w:t>20</w:t>
            </w: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2E5AFA2C" w:rsidR="00152754" w:rsidRPr="00B6002E" w:rsidRDefault="00BE5F51" w:rsidP="009446FE">
            <w:r>
              <w:t xml:space="preserve">October 28 </w:t>
            </w:r>
            <w:r w:rsidR="00E34360">
              <w:t>Probusiness Event #1</w:t>
            </w:r>
          </w:p>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2E7F9355" w:rsidR="009446FE" w:rsidRPr="00361651" w:rsidRDefault="00AB50C5" w:rsidP="00AB50C5">
            <w:pPr>
              <w:tabs>
                <w:tab w:val="left" w:pos="-720"/>
              </w:tabs>
              <w:suppressAutoHyphens/>
              <w:spacing w:line="276" w:lineRule="auto"/>
              <w:rPr>
                <w:spacing w:val="-3"/>
                <w:szCs w:val="24"/>
              </w:rPr>
            </w:pPr>
            <w:r>
              <w:rPr>
                <w:spacing w:val="-3"/>
                <w:szCs w:val="24"/>
              </w:rPr>
              <w:t xml:space="preserve">          </w:t>
            </w:r>
            <w:r w:rsidR="00E34360">
              <w:rPr>
                <w:spacing w:val="-3"/>
                <w:szCs w:val="24"/>
              </w:rPr>
              <w:t>20</w:t>
            </w: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374BE2A5" w:rsidR="006220DB" w:rsidRPr="002F7E51" w:rsidRDefault="000D2B47" w:rsidP="009446FE">
            <w:pPr>
              <w:rPr>
                <w:rFonts w:cstheme="minorHAnsi"/>
              </w:rPr>
            </w:pPr>
            <w:r>
              <w:rPr>
                <w:rFonts w:cstheme="minorHAnsi"/>
              </w:rPr>
              <w:t>December 15 Probusiness Event #2</w:t>
            </w: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1B6FEFA" w:rsidR="009446FE" w:rsidRPr="009446FE" w:rsidRDefault="009446FE" w:rsidP="004E3ABB">
            <w:pPr>
              <w:tabs>
                <w:tab w:val="left" w:pos="-720"/>
              </w:tabs>
              <w:suppressAutoHyphens/>
              <w:spacing w:line="276" w:lineRule="auto"/>
              <w:jc w:val="right"/>
              <w:rPr>
                <w:b/>
                <w:bCs/>
                <w:spacing w:val="-3"/>
                <w:szCs w:val="24"/>
              </w:rPr>
            </w:pP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E8E32FA" w:rsidR="00C83888" w:rsidRPr="002F7E51" w:rsidRDefault="0028184E" w:rsidP="000F3624">
            <w:pPr>
              <w:rPr>
                <w:rFonts w:cstheme="minorHAnsi"/>
              </w:rPr>
            </w:pPr>
            <w:r>
              <w:rPr>
                <w:rFonts w:cstheme="minorHAnsi"/>
              </w:rPr>
              <w:t>There are five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8BBF471" w:rsidR="00C83888" w:rsidRPr="002F7E51" w:rsidRDefault="00152754" w:rsidP="000F3624">
            <w:pPr>
              <w:rPr>
                <w:rFonts w:cstheme="minorHAnsi"/>
              </w:rPr>
            </w:pPr>
            <w:r>
              <w:rPr>
                <w:rFonts w:cstheme="minorHAnsi"/>
              </w:rPr>
              <w:t xml:space="preserve">There are </w:t>
            </w:r>
            <w:r w:rsidR="00ED714F">
              <w:rPr>
                <w:rFonts w:cstheme="minorHAnsi"/>
              </w:rPr>
              <w:t>no</w:t>
            </w:r>
            <w:r>
              <w:rPr>
                <w:rFonts w:cstheme="minorHAnsi"/>
              </w:rPr>
              <w:t xml:space="preserve">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9A74C18" w14:textId="10FCB9E4" w:rsidR="00D57096" w:rsidRDefault="00DC4DD3" w:rsidP="000F3624">
            <w:pPr>
              <w:rPr>
                <w:rFonts w:cstheme="minorHAnsi"/>
              </w:rPr>
            </w:pPr>
            <w:r>
              <w:rPr>
                <w:rFonts w:cstheme="minorHAnsi"/>
              </w:rPr>
              <w:lastRenderedPageBreak/>
              <w:t>There is a proposal</w:t>
            </w:r>
            <w:r w:rsidR="00D86C09">
              <w:rPr>
                <w:rFonts w:cstheme="minorHAnsi"/>
              </w:rPr>
              <w:t xml:space="preserve">, term paper, </w:t>
            </w:r>
            <w:r w:rsidR="00E70B6E">
              <w:rPr>
                <w:rFonts w:cstheme="minorHAnsi"/>
              </w:rPr>
              <w:t>and ten mini-written assignments. The</w:t>
            </w:r>
            <w:r w:rsidR="001A3200">
              <w:rPr>
                <w:rFonts w:cstheme="minorHAnsi"/>
              </w:rPr>
              <w:t xml:space="preserve"> assignments will be posted on canvas a week before they are due</w:t>
            </w:r>
            <w:r>
              <w:rPr>
                <w:rFonts w:cstheme="minorHAnsi"/>
              </w:rPr>
              <w:t xml:space="preserve">. </w:t>
            </w:r>
          </w:p>
          <w:p w14:paraId="4A7422AA" w14:textId="0F6B6C05" w:rsidR="006C04D1" w:rsidRDefault="006C04D1" w:rsidP="000F3624">
            <w:pPr>
              <w:rPr>
                <w:rFonts w:cstheme="minorHAnsi"/>
              </w:rPr>
            </w:pPr>
          </w:p>
          <w:p w14:paraId="271BA3C1" w14:textId="43EAD8E8" w:rsidR="006C04D1" w:rsidRDefault="006C04D1" w:rsidP="000F3624">
            <w:pPr>
              <w:rPr>
                <w:rFonts w:cstheme="minorHAnsi"/>
              </w:rPr>
            </w:pPr>
            <w:r>
              <w:rPr>
                <w:rFonts w:cstheme="minorHAnsi"/>
              </w:rPr>
              <w:t xml:space="preserve">There might be some changes due to Covid </w:t>
            </w:r>
            <w:r w:rsidR="002816FD">
              <w:rPr>
                <w:rFonts w:cstheme="minorHAnsi"/>
              </w:rPr>
              <w:t>restrictions, construction in the CPS building, and other uncontrollable events.</w:t>
            </w:r>
          </w:p>
          <w:p w14:paraId="2C5FD9FA" w14:textId="46E9AF06" w:rsidR="00F44B76" w:rsidRPr="002F7E51" w:rsidRDefault="00F44B76" w:rsidP="000F3624">
            <w:pPr>
              <w:rPr>
                <w:rFonts w:cstheme="minorHAnsi"/>
              </w:rPr>
            </w:pP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opportunity and access to facilities shall be available to all. To address concerns regarding any of </w:t>
            </w:r>
            <w:r w:rsidRPr="009947C8">
              <w:rPr>
                <w:rFonts w:cstheme="minorHAnsi"/>
                <w:szCs w:val="24"/>
              </w:rPr>
              <w:lastRenderedPageBreak/>
              <w:t>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5226" w14:textId="77777777" w:rsidR="00DC5B7F" w:rsidRDefault="00DC5B7F" w:rsidP="00C35C23">
      <w:r>
        <w:separator/>
      </w:r>
    </w:p>
  </w:endnote>
  <w:endnote w:type="continuationSeparator" w:id="0">
    <w:p w14:paraId="0B7091DD" w14:textId="77777777" w:rsidR="00DC5B7F" w:rsidRDefault="00DC5B7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CF11643"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816FD">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3EA2" w14:textId="77777777" w:rsidR="00DC5B7F" w:rsidRDefault="00DC5B7F" w:rsidP="00C35C23">
      <w:r>
        <w:separator/>
      </w:r>
    </w:p>
  </w:footnote>
  <w:footnote w:type="continuationSeparator" w:id="0">
    <w:p w14:paraId="7660C942" w14:textId="77777777" w:rsidR="00DC5B7F" w:rsidRDefault="00DC5B7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669433">
    <w:abstractNumId w:val="1"/>
  </w:num>
  <w:num w:numId="2" w16cid:durableId="155269177">
    <w:abstractNumId w:val="3"/>
  </w:num>
  <w:num w:numId="3" w16cid:durableId="1545562527">
    <w:abstractNumId w:val="7"/>
  </w:num>
  <w:num w:numId="4" w16cid:durableId="811796633">
    <w:abstractNumId w:val="10"/>
  </w:num>
  <w:num w:numId="5" w16cid:durableId="1834299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538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778191">
    <w:abstractNumId w:val="7"/>
  </w:num>
  <w:num w:numId="8" w16cid:durableId="939680841">
    <w:abstractNumId w:val="7"/>
  </w:num>
  <w:num w:numId="9" w16cid:durableId="879392068">
    <w:abstractNumId w:val="7"/>
  </w:num>
  <w:num w:numId="10" w16cid:durableId="169896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980917">
    <w:abstractNumId w:val="7"/>
  </w:num>
  <w:num w:numId="12" w16cid:durableId="1662191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914797">
    <w:abstractNumId w:val="0"/>
  </w:num>
  <w:num w:numId="14" w16cid:durableId="1054935324">
    <w:abstractNumId w:val="6"/>
  </w:num>
  <w:num w:numId="15" w16cid:durableId="557283323">
    <w:abstractNumId w:val="9"/>
  </w:num>
  <w:num w:numId="16" w16cid:durableId="507065684">
    <w:abstractNumId w:val="4"/>
  </w:num>
  <w:num w:numId="17" w16cid:durableId="1227910827">
    <w:abstractNumId w:val="8"/>
  </w:num>
  <w:num w:numId="18" w16cid:durableId="444233906">
    <w:abstractNumId w:val="5"/>
  </w:num>
  <w:num w:numId="19" w16cid:durableId="2016494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128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5267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9361773">
    <w:abstractNumId w:val="2"/>
  </w:num>
  <w:num w:numId="23" w16cid:durableId="1353343324">
    <w:abstractNumId w:val="11"/>
  </w:num>
  <w:num w:numId="24" w16cid:durableId="1570577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14584"/>
    <w:rsid w:val="00027609"/>
    <w:rsid w:val="00030C1D"/>
    <w:rsid w:val="00043363"/>
    <w:rsid w:val="0005021D"/>
    <w:rsid w:val="000527FB"/>
    <w:rsid w:val="000602CF"/>
    <w:rsid w:val="00065235"/>
    <w:rsid w:val="000664C2"/>
    <w:rsid w:val="00066729"/>
    <w:rsid w:val="00076465"/>
    <w:rsid w:val="0008447C"/>
    <w:rsid w:val="0008518D"/>
    <w:rsid w:val="00087256"/>
    <w:rsid w:val="0009439A"/>
    <w:rsid w:val="000A56B4"/>
    <w:rsid w:val="000A7ED7"/>
    <w:rsid w:val="000C1B6C"/>
    <w:rsid w:val="000C4D9A"/>
    <w:rsid w:val="000D2A14"/>
    <w:rsid w:val="000D2B47"/>
    <w:rsid w:val="000D4552"/>
    <w:rsid w:val="000D7FF3"/>
    <w:rsid w:val="000E5431"/>
    <w:rsid w:val="000F3624"/>
    <w:rsid w:val="00104A5C"/>
    <w:rsid w:val="0011227E"/>
    <w:rsid w:val="00114E20"/>
    <w:rsid w:val="00120E08"/>
    <w:rsid w:val="00147E6B"/>
    <w:rsid w:val="00152754"/>
    <w:rsid w:val="00165DEA"/>
    <w:rsid w:val="00166FCF"/>
    <w:rsid w:val="00182F2D"/>
    <w:rsid w:val="0019611C"/>
    <w:rsid w:val="001A3200"/>
    <w:rsid w:val="001A3414"/>
    <w:rsid w:val="001A7156"/>
    <w:rsid w:val="001C149B"/>
    <w:rsid w:val="001C3407"/>
    <w:rsid w:val="001C697E"/>
    <w:rsid w:val="001D2934"/>
    <w:rsid w:val="001D5791"/>
    <w:rsid w:val="001D624F"/>
    <w:rsid w:val="001E7BCC"/>
    <w:rsid w:val="001F4EBC"/>
    <w:rsid w:val="001F53A4"/>
    <w:rsid w:val="001F7957"/>
    <w:rsid w:val="0020107C"/>
    <w:rsid w:val="0020212B"/>
    <w:rsid w:val="002149EA"/>
    <w:rsid w:val="002205F4"/>
    <w:rsid w:val="0023299C"/>
    <w:rsid w:val="00233E54"/>
    <w:rsid w:val="002420AA"/>
    <w:rsid w:val="00247A02"/>
    <w:rsid w:val="0025186B"/>
    <w:rsid w:val="00251A4B"/>
    <w:rsid w:val="00270B1A"/>
    <w:rsid w:val="00271DD3"/>
    <w:rsid w:val="00275568"/>
    <w:rsid w:val="002816FD"/>
    <w:rsid w:val="0028184E"/>
    <w:rsid w:val="002912D1"/>
    <w:rsid w:val="00292DBE"/>
    <w:rsid w:val="002A6AF2"/>
    <w:rsid w:val="002B7BF6"/>
    <w:rsid w:val="002F68B9"/>
    <w:rsid w:val="002F7E51"/>
    <w:rsid w:val="00306352"/>
    <w:rsid w:val="00313578"/>
    <w:rsid w:val="003169E8"/>
    <w:rsid w:val="00325798"/>
    <w:rsid w:val="00330A2C"/>
    <w:rsid w:val="003336AE"/>
    <w:rsid w:val="00340A42"/>
    <w:rsid w:val="0034306B"/>
    <w:rsid w:val="003471B4"/>
    <w:rsid w:val="00360D85"/>
    <w:rsid w:val="003647A4"/>
    <w:rsid w:val="00364C64"/>
    <w:rsid w:val="00382E53"/>
    <w:rsid w:val="00383D2D"/>
    <w:rsid w:val="00384E82"/>
    <w:rsid w:val="00391DCC"/>
    <w:rsid w:val="00394035"/>
    <w:rsid w:val="00395D39"/>
    <w:rsid w:val="0039799E"/>
    <w:rsid w:val="003A32EF"/>
    <w:rsid w:val="003A622B"/>
    <w:rsid w:val="003A7C8A"/>
    <w:rsid w:val="003B0436"/>
    <w:rsid w:val="003C64FE"/>
    <w:rsid w:val="003F062B"/>
    <w:rsid w:val="003F1AE1"/>
    <w:rsid w:val="00403683"/>
    <w:rsid w:val="00411F75"/>
    <w:rsid w:val="00420A9B"/>
    <w:rsid w:val="004262B9"/>
    <w:rsid w:val="00435016"/>
    <w:rsid w:val="004500E7"/>
    <w:rsid w:val="00451645"/>
    <w:rsid w:val="00465F35"/>
    <w:rsid w:val="00467B69"/>
    <w:rsid w:val="004706F5"/>
    <w:rsid w:val="004814F8"/>
    <w:rsid w:val="00485BD1"/>
    <w:rsid w:val="004A4070"/>
    <w:rsid w:val="004B3E41"/>
    <w:rsid w:val="004C5501"/>
    <w:rsid w:val="004D2BFF"/>
    <w:rsid w:val="004D37FC"/>
    <w:rsid w:val="004E3ABB"/>
    <w:rsid w:val="00506470"/>
    <w:rsid w:val="0051711E"/>
    <w:rsid w:val="00531608"/>
    <w:rsid w:val="005357A6"/>
    <w:rsid w:val="00543566"/>
    <w:rsid w:val="0054683E"/>
    <w:rsid w:val="00550F9B"/>
    <w:rsid w:val="005545C0"/>
    <w:rsid w:val="005559AF"/>
    <w:rsid w:val="005577E1"/>
    <w:rsid w:val="005578A5"/>
    <w:rsid w:val="005611E8"/>
    <w:rsid w:val="005614E1"/>
    <w:rsid w:val="00561861"/>
    <w:rsid w:val="005946D5"/>
    <w:rsid w:val="005973BF"/>
    <w:rsid w:val="005A32D0"/>
    <w:rsid w:val="005A7292"/>
    <w:rsid w:val="005B42B2"/>
    <w:rsid w:val="005B563D"/>
    <w:rsid w:val="005B5AE2"/>
    <w:rsid w:val="005C48A8"/>
    <w:rsid w:val="005D3215"/>
    <w:rsid w:val="005E20D8"/>
    <w:rsid w:val="005F0CE6"/>
    <w:rsid w:val="00613451"/>
    <w:rsid w:val="00615E3A"/>
    <w:rsid w:val="00617E29"/>
    <w:rsid w:val="006220DB"/>
    <w:rsid w:val="006338D9"/>
    <w:rsid w:val="00637563"/>
    <w:rsid w:val="006457A0"/>
    <w:rsid w:val="0064666B"/>
    <w:rsid w:val="00665B97"/>
    <w:rsid w:val="0067113A"/>
    <w:rsid w:val="00671C88"/>
    <w:rsid w:val="00680185"/>
    <w:rsid w:val="00690F94"/>
    <w:rsid w:val="006956C5"/>
    <w:rsid w:val="00695857"/>
    <w:rsid w:val="006A3BA9"/>
    <w:rsid w:val="006A3E8E"/>
    <w:rsid w:val="006B6D01"/>
    <w:rsid w:val="006C04D1"/>
    <w:rsid w:val="006C7EAF"/>
    <w:rsid w:val="006D2761"/>
    <w:rsid w:val="006D2BA0"/>
    <w:rsid w:val="006D358F"/>
    <w:rsid w:val="006D4AB9"/>
    <w:rsid w:val="006D6851"/>
    <w:rsid w:val="006E3506"/>
    <w:rsid w:val="007025BC"/>
    <w:rsid w:val="007037A6"/>
    <w:rsid w:val="00706981"/>
    <w:rsid w:val="00707C17"/>
    <w:rsid w:val="00712B19"/>
    <w:rsid w:val="00713B55"/>
    <w:rsid w:val="00723043"/>
    <w:rsid w:val="00726A23"/>
    <w:rsid w:val="00731E75"/>
    <w:rsid w:val="00732381"/>
    <w:rsid w:val="00732699"/>
    <w:rsid w:val="007332FA"/>
    <w:rsid w:val="00735105"/>
    <w:rsid w:val="0074249A"/>
    <w:rsid w:val="00745254"/>
    <w:rsid w:val="00750544"/>
    <w:rsid w:val="007547EF"/>
    <w:rsid w:val="007556D2"/>
    <w:rsid w:val="00772B26"/>
    <w:rsid w:val="007871D6"/>
    <w:rsid w:val="007A0550"/>
    <w:rsid w:val="007B7B06"/>
    <w:rsid w:val="007C30BB"/>
    <w:rsid w:val="007D0B4D"/>
    <w:rsid w:val="007D72EF"/>
    <w:rsid w:val="007E3399"/>
    <w:rsid w:val="007E52CB"/>
    <w:rsid w:val="007F5DBA"/>
    <w:rsid w:val="00802861"/>
    <w:rsid w:val="00811DED"/>
    <w:rsid w:val="008161CA"/>
    <w:rsid w:val="00820887"/>
    <w:rsid w:val="00820F0A"/>
    <w:rsid w:val="00823088"/>
    <w:rsid w:val="00824923"/>
    <w:rsid w:val="00831CC3"/>
    <w:rsid w:val="00835B66"/>
    <w:rsid w:val="008403EA"/>
    <w:rsid w:val="00851DAB"/>
    <w:rsid w:val="008522E0"/>
    <w:rsid w:val="008568D9"/>
    <w:rsid w:val="00857124"/>
    <w:rsid w:val="0086726B"/>
    <w:rsid w:val="00867FFE"/>
    <w:rsid w:val="00877788"/>
    <w:rsid w:val="0088254E"/>
    <w:rsid w:val="0089257E"/>
    <w:rsid w:val="008A6DD3"/>
    <w:rsid w:val="008B1CB9"/>
    <w:rsid w:val="008B2CD7"/>
    <w:rsid w:val="008B4D19"/>
    <w:rsid w:val="008C3F46"/>
    <w:rsid w:val="008C6FE3"/>
    <w:rsid w:val="008D1069"/>
    <w:rsid w:val="008D3D14"/>
    <w:rsid w:val="008D4407"/>
    <w:rsid w:val="008D5B93"/>
    <w:rsid w:val="008D5C0F"/>
    <w:rsid w:val="008E75D1"/>
    <w:rsid w:val="00900AB3"/>
    <w:rsid w:val="00901637"/>
    <w:rsid w:val="00912DD1"/>
    <w:rsid w:val="00927EE5"/>
    <w:rsid w:val="009306DF"/>
    <w:rsid w:val="0093078C"/>
    <w:rsid w:val="00933EC9"/>
    <w:rsid w:val="00935100"/>
    <w:rsid w:val="00935431"/>
    <w:rsid w:val="009446FE"/>
    <w:rsid w:val="009466FA"/>
    <w:rsid w:val="009471DA"/>
    <w:rsid w:val="0095196E"/>
    <w:rsid w:val="009535AA"/>
    <w:rsid w:val="00975756"/>
    <w:rsid w:val="00982EB5"/>
    <w:rsid w:val="009854B3"/>
    <w:rsid w:val="009870B3"/>
    <w:rsid w:val="00987156"/>
    <w:rsid w:val="0098760E"/>
    <w:rsid w:val="009A0912"/>
    <w:rsid w:val="009A3693"/>
    <w:rsid w:val="009A46C4"/>
    <w:rsid w:val="009A5CAF"/>
    <w:rsid w:val="009E5E0F"/>
    <w:rsid w:val="009E6DE9"/>
    <w:rsid w:val="009F315B"/>
    <w:rsid w:val="009F6FFC"/>
    <w:rsid w:val="009F7EB9"/>
    <w:rsid w:val="00A1057D"/>
    <w:rsid w:val="00A20FEB"/>
    <w:rsid w:val="00A46A0A"/>
    <w:rsid w:val="00A46C53"/>
    <w:rsid w:val="00A63ABF"/>
    <w:rsid w:val="00A837A8"/>
    <w:rsid w:val="00A90DE8"/>
    <w:rsid w:val="00A96202"/>
    <w:rsid w:val="00AA6CF9"/>
    <w:rsid w:val="00AA6DE0"/>
    <w:rsid w:val="00AA7212"/>
    <w:rsid w:val="00AA76DD"/>
    <w:rsid w:val="00AB50C5"/>
    <w:rsid w:val="00AC0413"/>
    <w:rsid w:val="00AC428E"/>
    <w:rsid w:val="00AC7ADA"/>
    <w:rsid w:val="00AD0114"/>
    <w:rsid w:val="00AD7F16"/>
    <w:rsid w:val="00AE2A39"/>
    <w:rsid w:val="00AE469E"/>
    <w:rsid w:val="00AE68B5"/>
    <w:rsid w:val="00AF279B"/>
    <w:rsid w:val="00B16702"/>
    <w:rsid w:val="00B17C04"/>
    <w:rsid w:val="00B21615"/>
    <w:rsid w:val="00B2465A"/>
    <w:rsid w:val="00B35819"/>
    <w:rsid w:val="00B40244"/>
    <w:rsid w:val="00B43293"/>
    <w:rsid w:val="00B47C48"/>
    <w:rsid w:val="00B524E1"/>
    <w:rsid w:val="00B8381E"/>
    <w:rsid w:val="00B93709"/>
    <w:rsid w:val="00B96496"/>
    <w:rsid w:val="00BA0CB6"/>
    <w:rsid w:val="00BA1CE4"/>
    <w:rsid w:val="00BA368E"/>
    <w:rsid w:val="00BB49E7"/>
    <w:rsid w:val="00BC6109"/>
    <w:rsid w:val="00BC64ED"/>
    <w:rsid w:val="00BD6360"/>
    <w:rsid w:val="00BE19F1"/>
    <w:rsid w:val="00BE5F51"/>
    <w:rsid w:val="00BE6C84"/>
    <w:rsid w:val="00BF6580"/>
    <w:rsid w:val="00BF7B96"/>
    <w:rsid w:val="00C010B3"/>
    <w:rsid w:val="00C07D48"/>
    <w:rsid w:val="00C200AF"/>
    <w:rsid w:val="00C20C57"/>
    <w:rsid w:val="00C3030B"/>
    <w:rsid w:val="00C35C23"/>
    <w:rsid w:val="00C40954"/>
    <w:rsid w:val="00C40AD2"/>
    <w:rsid w:val="00C64A05"/>
    <w:rsid w:val="00C727C5"/>
    <w:rsid w:val="00C83888"/>
    <w:rsid w:val="00C84B15"/>
    <w:rsid w:val="00C85110"/>
    <w:rsid w:val="00C92AB7"/>
    <w:rsid w:val="00CA4C51"/>
    <w:rsid w:val="00CA4E51"/>
    <w:rsid w:val="00CA61E9"/>
    <w:rsid w:val="00CE5657"/>
    <w:rsid w:val="00CE72E7"/>
    <w:rsid w:val="00CF2F84"/>
    <w:rsid w:val="00CF4884"/>
    <w:rsid w:val="00D0661D"/>
    <w:rsid w:val="00D116C8"/>
    <w:rsid w:val="00D12E66"/>
    <w:rsid w:val="00D24D80"/>
    <w:rsid w:val="00D312B0"/>
    <w:rsid w:val="00D3390C"/>
    <w:rsid w:val="00D41804"/>
    <w:rsid w:val="00D519EF"/>
    <w:rsid w:val="00D52CB0"/>
    <w:rsid w:val="00D552AA"/>
    <w:rsid w:val="00D5624E"/>
    <w:rsid w:val="00D57096"/>
    <w:rsid w:val="00D62F26"/>
    <w:rsid w:val="00D649F5"/>
    <w:rsid w:val="00D671BD"/>
    <w:rsid w:val="00D67BE8"/>
    <w:rsid w:val="00D71CF3"/>
    <w:rsid w:val="00D86371"/>
    <w:rsid w:val="00D86C09"/>
    <w:rsid w:val="00D87241"/>
    <w:rsid w:val="00D90D49"/>
    <w:rsid w:val="00DA293A"/>
    <w:rsid w:val="00DB0D5B"/>
    <w:rsid w:val="00DB2116"/>
    <w:rsid w:val="00DB29BB"/>
    <w:rsid w:val="00DC44C6"/>
    <w:rsid w:val="00DC4DD3"/>
    <w:rsid w:val="00DC5B7F"/>
    <w:rsid w:val="00DC7F11"/>
    <w:rsid w:val="00DD06C9"/>
    <w:rsid w:val="00DE723E"/>
    <w:rsid w:val="00DF1ABA"/>
    <w:rsid w:val="00E13D04"/>
    <w:rsid w:val="00E25846"/>
    <w:rsid w:val="00E306C0"/>
    <w:rsid w:val="00E34360"/>
    <w:rsid w:val="00E62852"/>
    <w:rsid w:val="00E6599C"/>
    <w:rsid w:val="00E70B6E"/>
    <w:rsid w:val="00E73F34"/>
    <w:rsid w:val="00E819EE"/>
    <w:rsid w:val="00E824D9"/>
    <w:rsid w:val="00E91E45"/>
    <w:rsid w:val="00E9213B"/>
    <w:rsid w:val="00E922AB"/>
    <w:rsid w:val="00EA11B4"/>
    <w:rsid w:val="00EB1236"/>
    <w:rsid w:val="00EC0CA9"/>
    <w:rsid w:val="00ED2E7B"/>
    <w:rsid w:val="00ED4A8B"/>
    <w:rsid w:val="00ED714F"/>
    <w:rsid w:val="00F02715"/>
    <w:rsid w:val="00F120EC"/>
    <w:rsid w:val="00F121B7"/>
    <w:rsid w:val="00F16972"/>
    <w:rsid w:val="00F26008"/>
    <w:rsid w:val="00F43436"/>
    <w:rsid w:val="00F44B76"/>
    <w:rsid w:val="00F5334E"/>
    <w:rsid w:val="00F615CA"/>
    <w:rsid w:val="00F65B71"/>
    <w:rsid w:val="00F709BF"/>
    <w:rsid w:val="00F738FE"/>
    <w:rsid w:val="00F76537"/>
    <w:rsid w:val="00F804B4"/>
    <w:rsid w:val="00F82C80"/>
    <w:rsid w:val="00F87607"/>
    <w:rsid w:val="00F9040E"/>
    <w:rsid w:val="00F975E1"/>
    <w:rsid w:val="00FA2BE9"/>
    <w:rsid w:val="00FA5AF2"/>
    <w:rsid w:val="00FB7578"/>
    <w:rsid w:val="00FC795A"/>
    <w:rsid w:val="00FD5620"/>
    <w:rsid w:val="00FD650A"/>
    <w:rsid w:val="00FD6E0D"/>
    <w:rsid w:val="00FD7167"/>
    <w:rsid w:val="00FE00ED"/>
    <w:rsid w:val="00FE4257"/>
    <w:rsid w:val="00FE44E5"/>
    <w:rsid w:val="00FE4722"/>
    <w:rsid w:val="00FF15E6"/>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3" Type="http://schemas.openxmlformats.org/officeDocument/2006/relationships/customXml" Target="../customXml/item3.xm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online/Pages/Online%20Student%20Orientation.aspx" TargetMode="External"/><Relationship Id="rId29" Type="http://schemas.openxmlformats.org/officeDocument/2006/relationships/hyperlink" Target="http://www.uwsp.edu/counseling/Pages/default.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 xsi:nil="true"/>
    <Calendar_x0020_Year xmlns="409cf07c-705a-4568-bc2e-e1a7cd36a2d3">2022</Calendar_x0020_Year>
    <Course_x0020_Name xmlns="409cf07c-705a-4568-bc2e-e1a7cd36a2d3">Principles of Marketing</Course_x0020_Name>
    <Instructor xmlns="409cf07c-705a-4568-bc2e-e1a7cd36a2d3">Marty Meyers</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customXml/itemProps4.xml><?xml version="1.0" encoding="utf-8"?>
<ds:datastoreItem xmlns:ds="http://schemas.openxmlformats.org/officeDocument/2006/customXml" ds:itemID="{E5BBFC46-5537-43E3-B73E-AC3D67C13B8A}"/>
</file>

<file path=docProps/app.xml><?xml version="1.0" encoding="utf-8"?>
<Properties xmlns="http://schemas.openxmlformats.org/officeDocument/2006/extended-properties" xmlns:vt="http://schemas.openxmlformats.org/officeDocument/2006/docPropsVTypes">
  <Template>Normal</Template>
  <TotalTime>77</TotalTime>
  <Pages>10</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67</cp:revision>
  <cp:lastPrinted>2022-08-12T17:29:00Z</cp:lastPrinted>
  <dcterms:created xsi:type="dcterms:W3CDTF">2022-04-05T15:34:00Z</dcterms:created>
  <dcterms:modified xsi:type="dcterms:W3CDTF">2022-08-23T16:43:00Z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